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A4" w:rsidRDefault="00EB3DFB">
      <w:pPr>
        <w:rPr>
          <w:lang w:val="en-US"/>
        </w:rPr>
      </w:pPr>
      <w:r>
        <w:rPr>
          <w:b/>
          <w:lang w:val="kk-KZ"/>
        </w:rPr>
        <w:t xml:space="preserve">1 </w:t>
      </w:r>
      <w:r w:rsidRPr="008035E5">
        <w:rPr>
          <w:b/>
        </w:rPr>
        <w:t xml:space="preserve">Семинар </w:t>
      </w:r>
      <w:r w:rsidRPr="008035E5">
        <w:t>Религия и мифология древних казахов. 2.1 Социально политические аспекты "</w:t>
      </w:r>
      <w:proofErr w:type="spellStart"/>
      <w:r w:rsidRPr="008035E5">
        <w:t>Коркыт</w:t>
      </w:r>
      <w:proofErr w:type="spellEnd"/>
      <w:r w:rsidRPr="008035E5">
        <w:t xml:space="preserve"> - </w:t>
      </w:r>
      <w:proofErr w:type="spellStart"/>
      <w:r w:rsidRPr="008035E5">
        <w:t>ата</w:t>
      </w:r>
      <w:proofErr w:type="spellEnd"/>
      <w:r w:rsidRPr="008035E5">
        <w:t>"</w:t>
      </w:r>
      <w:r>
        <w:rPr>
          <w:lang w:val="kk-KZ"/>
        </w:rPr>
        <w:t xml:space="preserve"> </w:t>
      </w:r>
      <w:r w:rsidRPr="008035E5">
        <w:t xml:space="preserve"> 2.2 "</w:t>
      </w:r>
      <w:proofErr w:type="spellStart"/>
      <w:r w:rsidRPr="008035E5">
        <w:t>Огыз</w:t>
      </w:r>
      <w:proofErr w:type="spellEnd"/>
      <w:r w:rsidRPr="008035E5">
        <w:t xml:space="preserve"> - </w:t>
      </w:r>
      <w:proofErr w:type="spellStart"/>
      <w:r w:rsidRPr="008035E5">
        <w:t>наме</w:t>
      </w:r>
      <w:proofErr w:type="spellEnd"/>
      <w:r w:rsidRPr="008035E5">
        <w:t>".</w:t>
      </w:r>
      <w:r>
        <w:rPr>
          <w:lang w:val="kk-KZ"/>
        </w:rPr>
        <w:t xml:space="preserve"> </w:t>
      </w:r>
      <w:r w:rsidRPr="008035E5">
        <w:t>Мировоззрение и мифология древних жителей Казахстана.</w:t>
      </w:r>
    </w:p>
    <w:p w:rsidR="00EB3DFB" w:rsidRPr="008035E5" w:rsidRDefault="00EB3DFB" w:rsidP="00EB3DFB">
      <w:r>
        <w:rPr>
          <w:b/>
          <w:lang w:val="kk-KZ"/>
        </w:rPr>
        <w:t>2</w:t>
      </w:r>
      <w:r w:rsidRPr="008035E5">
        <w:rPr>
          <w:b/>
        </w:rPr>
        <w:t xml:space="preserve">С. </w:t>
      </w:r>
      <w:r>
        <w:rPr>
          <w:b/>
          <w:lang w:val="kk-KZ"/>
        </w:rPr>
        <w:t>1.</w:t>
      </w:r>
      <w:r w:rsidRPr="008035E5">
        <w:t xml:space="preserve">Социальная  философия Ходжа Ахмета </w:t>
      </w:r>
      <w:proofErr w:type="spellStart"/>
      <w:r w:rsidRPr="008035E5">
        <w:t>Яссауи</w:t>
      </w:r>
      <w:proofErr w:type="spellEnd"/>
      <w:r w:rsidRPr="008035E5">
        <w:t xml:space="preserve">. Идеи, </w:t>
      </w:r>
      <w:proofErr w:type="spellStart"/>
      <w:r w:rsidRPr="008035E5">
        <w:t>Махмуда</w:t>
      </w:r>
      <w:proofErr w:type="spellEnd"/>
      <w:r w:rsidRPr="008035E5">
        <w:t xml:space="preserve"> </w:t>
      </w:r>
      <w:proofErr w:type="spellStart"/>
      <w:r w:rsidRPr="008035E5">
        <w:t>Кашгари</w:t>
      </w:r>
      <w:proofErr w:type="spellEnd"/>
      <w:r w:rsidRPr="008035E5">
        <w:t xml:space="preserve">, </w:t>
      </w:r>
      <w:proofErr w:type="spellStart"/>
      <w:r w:rsidRPr="008035E5">
        <w:t>Сулеймен</w:t>
      </w:r>
      <w:proofErr w:type="spellEnd"/>
      <w:r w:rsidRPr="008035E5">
        <w:t xml:space="preserve"> </w:t>
      </w:r>
      <w:proofErr w:type="spellStart"/>
      <w:r w:rsidRPr="008035E5">
        <w:t>Бакыргани</w:t>
      </w:r>
      <w:proofErr w:type="spellEnd"/>
      <w:r w:rsidRPr="008035E5">
        <w:t xml:space="preserve"> и Ахмеда </w:t>
      </w:r>
      <w:proofErr w:type="spellStart"/>
      <w:r w:rsidRPr="008035E5">
        <w:t>Иегунеки</w:t>
      </w:r>
      <w:proofErr w:type="spellEnd"/>
      <w:r w:rsidRPr="008035E5">
        <w:t>.</w:t>
      </w:r>
    </w:p>
    <w:p w:rsidR="00EB3DFB" w:rsidRDefault="00EB3DFB" w:rsidP="00EB3DFB">
      <w:pPr>
        <w:rPr>
          <w:lang w:val="en-US"/>
        </w:rPr>
      </w:pPr>
      <w:r>
        <w:rPr>
          <w:lang w:val="kk-KZ"/>
        </w:rPr>
        <w:t>2.</w:t>
      </w:r>
      <w:r w:rsidRPr="008035E5">
        <w:t>Политический строй казахов. Ханская власть</w:t>
      </w:r>
    </w:p>
    <w:p w:rsidR="00EB3DFB" w:rsidRDefault="00EB3DFB" w:rsidP="00EB3DFB">
      <w:pPr>
        <w:rPr>
          <w:lang w:val="en-US"/>
        </w:rPr>
      </w:pPr>
      <w:r>
        <w:rPr>
          <w:b/>
          <w:lang w:val="kk-KZ"/>
        </w:rPr>
        <w:t>3</w:t>
      </w:r>
      <w:r w:rsidRPr="008035E5">
        <w:rPr>
          <w:b/>
        </w:rPr>
        <w:t>С</w:t>
      </w:r>
      <w:r>
        <w:rPr>
          <w:b/>
          <w:lang w:val="kk-KZ"/>
        </w:rPr>
        <w:t>.</w:t>
      </w:r>
      <w:r w:rsidRPr="008035E5">
        <w:rPr>
          <w:b/>
        </w:rPr>
        <w:t xml:space="preserve"> </w:t>
      </w:r>
      <w:r w:rsidRPr="008035E5">
        <w:t xml:space="preserve">Идея свободы, независимости и патриотизма произведений </w:t>
      </w:r>
      <w:proofErr w:type="spellStart"/>
      <w:r w:rsidRPr="008035E5">
        <w:t>акынов-жырауов</w:t>
      </w:r>
      <w:proofErr w:type="spellEnd"/>
      <w:r w:rsidRPr="008035E5">
        <w:t>.</w:t>
      </w:r>
    </w:p>
    <w:p w:rsidR="00EB3DFB" w:rsidRDefault="00EB3DFB" w:rsidP="00EB3DFB">
      <w:pPr>
        <w:rPr>
          <w:lang w:val="en-US"/>
        </w:rPr>
      </w:pPr>
      <w:r>
        <w:rPr>
          <w:b/>
          <w:lang w:val="kk-KZ"/>
        </w:rPr>
        <w:t>4</w:t>
      </w:r>
      <w:r w:rsidRPr="008035E5">
        <w:rPr>
          <w:b/>
        </w:rPr>
        <w:t>С</w:t>
      </w:r>
      <w:r w:rsidRPr="008035E5">
        <w:t>.</w:t>
      </w:r>
      <w:r w:rsidRPr="008035E5">
        <w:rPr>
          <w:b/>
        </w:rPr>
        <w:t xml:space="preserve"> </w:t>
      </w:r>
      <w:r w:rsidRPr="008035E5">
        <w:t>1</w:t>
      </w:r>
      <w:r w:rsidRPr="008035E5">
        <w:rPr>
          <w:b/>
        </w:rPr>
        <w:t xml:space="preserve"> </w:t>
      </w:r>
      <w:r w:rsidRPr="008035E5">
        <w:t>Политические взгляды Абая, 2 Политические идеи Ш. Валиханова</w:t>
      </w:r>
    </w:p>
    <w:p w:rsidR="00EB3DFB" w:rsidRPr="008035E5" w:rsidRDefault="00EB3DFB" w:rsidP="00EB3DFB">
      <w:r>
        <w:rPr>
          <w:b/>
          <w:lang w:val="kk-KZ"/>
        </w:rPr>
        <w:t>5</w:t>
      </w:r>
      <w:r w:rsidRPr="008035E5">
        <w:rPr>
          <w:b/>
        </w:rPr>
        <w:t>С.</w:t>
      </w:r>
      <w:r w:rsidRPr="008035E5">
        <w:t xml:space="preserve"> Рост общественно политических движении начале ХХ века. </w:t>
      </w:r>
    </w:p>
    <w:p w:rsidR="00EB3DFB" w:rsidRPr="008035E5" w:rsidRDefault="00EB3DFB" w:rsidP="00EB3DFB">
      <w:r w:rsidRPr="008035E5">
        <w:t xml:space="preserve">12.1 Причины и социально политические требования восстания 1916 года в Казахстане. </w:t>
      </w:r>
    </w:p>
    <w:p w:rsidR="00EB3DFB" w:rsidRDefault="00EB3DFB" w:rsidP="00EB3DFB">
      <w:pPr>
        <w:rPr>
          <w:lang w:val="en-US"/>
        </w:rPr>
      </w:pPr>
      <w:r w:rsidRPr="008035E5">
        <w:t>12.1 Укрепление советской власти в Казахстане</w:t>
      </w:r>
    </w:p>
    <w:p w:rsidR="00EB3DFB" w:rsidRDefault="00EB3DFB" w:rsidP="00EB3DFB">
      <w:pPr>
        <w:rPr>
          <w:lang w:val="en-US"/>
        </w:rPr>
      </w:pPr>
      <w:r>
        <w:rPr>
          <w:b/>
          <w:lang w:val="kk-KZ"/>
        </w:rPr>
        <w:t>6</w:t>
      </w:r>
      <w:r w:rsidRPr="008035E5">
        <w:rPr>
          <w:b/>
        </w:rPr>
        <w:t xml:space="preserve">С. </w:t>
      </w:r>
      <w:r w:rsidRPr="008035E5">
        <w:t>1 Молодежное движение казахских студентов «</w:t>
      </w:r>
      <w:proofErr w:type="spellStart"/>
      <w:r w:rsidRPr="008035E5">
        <w:t>Жас</w:t>
      </w:r>
      <w:proofErr w:type="spellEnd"/>
      <w:r w:rsidRPr="008035E5">
        <w:t xml:space="preserve"> </w:t>
      </w:r>
      <w:proofErr w:type="spellStart"/>
      <w:r w:rsidRPr="008035E5">
        <w:t>тулпар</w:t>
      </w:r>
      <w:proofErr w:type="spellEnd"/>
      <w:r w:rsidRPr="008035E5">
        <w:t>»</w:t>
      </w:r>
      <w:r>
        <w:rPr>
          <w:lang w:val="kk-KZ"/>
        </w:rPr>
        <w:t xml:space="preserve">; </w:t>
      </w:r>
      <w:r w:rsidRPr="008035E5">
        <w:t xml:space="preserve">2 Политическая деятельность М. </w:t>
      </w:r>
      <w:proofErr w:type="spellStart"/>
      <w:r w:rsidRPr="008035E5">
        <w:t>Шаханова</w:t>
      </w:r>
      <w:proofErr w:type="spellEnd"/>
      <w:r w:rsidRPr="008035E5">
        <w:t xml:space="preserve"> 3 Политические идеи общественных движений «Невада-Семипалатинск», «Арал-Балхаш», «</w:t>
      </w:r>
      <w:proofErr w:type="spellStart"/>
      <w:r w:rsidRPr="008035E5">
        <w:t>Желтоксан</w:t>
      </w:r>
      <w:proofErr w:type="spellEnd"/>
      <w:r w:rsidRPr="008035E5">
        <w:t>», «</w:t>
      </w:r>
      <w:proofErr w:type="spellStart"/>
      <w:r w:rsidRPr="008035E5">
        <w:t>Азат</w:t>
      </w:r>
      <w:proofErr w:type="spellEnd"/>
      <w:r w:rsidRPr="008035E5">
        <w:t>»</w:t>
      </w:r>
    </w:p>
    <w:p w:rsidR="00EB3DFB" w:rsidRPr="008035E5" w:rsidRDefault="00EB3DFB" w:rsidP="00EB3DFB">
      <w:r>
        <w:rPr>
          <w:b/>
          <w:lang w:val="kk-KZ"/>
        </w:rPr>
        <w:t>7</w:t>
      </w:r>
      <w:r w:rsidRPr="008035E5">
        <w:rPr>
          <w:b/>
        </w:rPr>
        <w:t>С.</w:t>
      </w:r>
      <w:r w:rsidRPr="008035E5">
        <w:rPr>
          <w:lang w:eastAsia="ko-KR"/>
        </w:rPr>
        <w:t xml:space="preserve"> </w:t>
      </w:r>
      <w:r w:rsidRPr="008035E5">
        <w:t>Становление стратегии внешне политического развития Казахстана.</w:t>
      </w:r>
      <w:r>
        <w:rPr>
          <w:lang w:val="kk-KZ"/>
        </w:rPr>
        <w:t xml:space="preserve"> </w:t>
      </w:r>
      <w:r w:rsidRPr="008035E5">
        <w:t>1 Внешнеполитический курс Президента РК Н.А. Назарбаева</w:t>
      </w:r>
    </w:p>
    <w:p w:rsidR="00EB3DFB" w:rsidRDefault="00EB3DFB" w:rsidP="00EB3DFB">
      <w:pPr>
        <w:rPr>
          <w:lang w:val="en-US"/>
        </w:rPr>
      </w:pPr>
      <w:r>
        <w:rPr>
          <w:lang w:val="kk-KZ"/>
        </w:rPr>
        <w:t>8С.</w:t>
      </w:r>
      <w:r w:rsidRPr="008035E5">
        <w:t xml:space="preserve"> Идеология </w:t>
      </w:r>
      <w:proofErr w:type="spellStart"/>
      <w:r w:rsidRPr="008035E5">
        <w:t>многовекторности</w:t>
      </w:r>
      <w:proofErr w:type="spellEnd"/>
      <w:r w:rsidRPr="008035E5">
        <w:t xml:space="preserve">  внешней политики РК</w:t>
      </w:r>
    </w:p>
    <w:p w:rsidR="00EB3DFB" w:rsidRPr="00EB3DFB" w:rsidRDefault="00EB3DFB" w:rsidP="00EB3DFB">
      <w:pPr>
        <w:rPr>
          <w:lang w:val="en-US"/>
        </w:rPr>
      </w:pPr>
    </w:p>
    <w:sectPr w:rsidR="00EB3DFB" w:rsidRPr="00EB3DFB" w:rsidSect="0086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DFB"/>
    <w:rsid w:val="008658A4"/>
    <w:rsid w:val="00EB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meruert.shabden</dc:creator>
  <cp:keywords/>
  <dc:description/>
  <cp:lastModifiedBy>meruert.shabden</cp:lastModifiedBy>
  <cp:revision>1</cp:revision>
  <dcterms:created xsi:type="dcterms:W3CDTF">2013-10-14T11:02:00Z</dcterms:created>
  <dcterms:modified xsi:type="dcterms:W3CDTF">2013-10-14T11:04:00Z</dcterms:modified>
</cp:coreProperties>
</file>